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5883325A" w14:textId="77777777" w:rsidR="006551D0" w:rsidRDefault="006551D0" w:rsidP="00DD37A7">
      <w:pPr>
        <w:jc w:val="both"/>
        <w:rPr>
          <w:rFonts w:ascii="Times New Roman" w:hAnsi="Times New Roman" w:cs="Times New Roman"/>
          <w:sz w:val="28"/>
        </w:rPr>
      </w:pPr>
    </w:p>
    <w:p w14:paraId="4360DC52" w14:textId="72D22D23" w:rsidR="008000FE" w:rsidRDefault="008000FE" w:rsidP="008000F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Manutenção da iluminação pública na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Ponte Paulino d</w:t>
      </w: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Alvim Padilha; </w:t>
      </w:r>
    </w:p>
    <w:p w14:paraId="7003C6FB" w14:textId="77777777" w:rsidR="008000FE" w:rsidRPr="008000FE" w:rsidRDefault="008000FE" w:rsidP="008000FE">
      <w:pPr>
        <w:pStyle w:val="PargrafodaLista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379687" w14:textId="77777777" w:rsidR="008000FE" w:rsidRDefault="008000FE" w:rsidP="008000F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>Conclusão d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obra no campo do distrito de C</w:t>
      </w: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ampelo; </w:t>
      </w:r>
    </w:p>
    <w:p w14:paraId="1D152AB8" w14:textId="77777777" w:rsidR="008000FE" w:rsidRPr="008000FE" w:rsidRDefault="008000FE" w:rsidP="008000FE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9DABD37" w14:textId="3EB43D1E" w:rsidR="008000FE" w:rsidRDefault="008000FE" w:rsidP="008000F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>mplementação de indústrias e reativação da cooper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ativa para geração de empregos;</w:t>
      </w:r>
    </w:p>
    <w:p w14:paraId="7A5F0A95" w14:textId="77777777" w:rsidR="008000FE" w:rsidRPr="008000FE" w:rsidRDefault="008000FE" w:rsidP="008000FE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0590C09" w14:textId="651F5676" w:rsidR="008000FE" w:rsidRDefault="008000FE" w:rsidP="008000F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eparos nas ruas, construção de Posto de Saúde e C</w:t>
      </w: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>rec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he, bem como ampliação da Escola do bairro A</w:t>
      </w: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rraialzinho; </w:t>
      </w:r>
    </w:p>
    <w:p w14:paraId="2D42D2E0" w14:textId="77777777" w:rsidR="008000FE" w:rsidRPr="008000FE" w:rsidRDefault="008000FE" w:rsidP="008000FE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3E59D18" w14:textId="77777777" w:rsidR="008000FE" w:rsidRDefault="008000FE" w:rsidP="008000F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>Ampliação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sinalização no trânsito do M</w:t>
      </w: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unicípio; </w:t>
      </w:r>
    </w:p>
    <w:p w14:paraId="12F4CB47" w14:textId="77777777" w:rsidR="008000FE" w:rsidRPr="008000FE" w:rsidRDefault="008000FE" w:rsidP="008000FE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B230C75" w14:textId="7BC92B6B" w:rsidR="008000FE" w:rsidRDefault="008000FE" w:rsidP="008000F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onstrução de praça na localidade Meia Laranja; </w:t>
      </w:r>
    </w:p>
    <w:p w14:paraId="7085D236" w14:textId="77777777" w:rsidR="008000FE" w:rsidRPr="008000FE" w:rsidRDefault="008000FE" w:rsidP="008000FE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DC126CB" w14:textId="64AA3017" w:rsidR="00B31534" w:rsidRPr="008000FE" w:rsidRDefault="008000FE" w:rsidP="008000F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000FE">
        <w:rPr>
          <w:rFonts w:ascii="Times New Roman" w:eastAsia="Times New Roman" w:hAnsi="Times New Roman" w:cs="Times New Roman"/>
          <w:sz w:val="28"/>
          <w:szCs w:val="28"/>
          <w:lang w:eastAsia="pt-BR"/>
        </w:rPr>
        <w:t>Fiscalização nos terrenos baldios, devido ao aumento dos casos de dengue.</w:t>
      </w:r>
    </w:p>
    <w:p w14:paraId="7D958ED5" w14:textId="77777777" w:rsidR="008000FE" w:rsidRDefault="008000FE" w:rsidP="00B3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F93A2AD" w14:textId="77777777" w:rsidR="008000FE" w:rsidRPr="00B31534" w:rsidRDefault="008000FE" w:rsidP="00B3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C9DF91C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36A606B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6301BA04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3059DA41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58041EFB" w14:textId="312555C1" w:rsidR="00F74E19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0057AD66" w14:textId="77777777" w:rsidR="00F74E19" w:rsidRPr="00362FBE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479599D" w14:textId="77777777" w:rsidR="00C943A5" w:rsidRPr="005E5D1B" w:rsidRDefault="00C943A5" w:rsidP="000A4CD8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7E6FB559" w14:textId="6E8826CA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8000FE">
        <w:rPr>
          <w:rFonts w:ascii="Times New Roman" w:hAnsi="Times New Roman" w:cs="Times New Roman"/>
          <w:sz w:val="28"/>
        </w:rPr>
        <w:t>28</w:t>
      </w:r>
      <w:r w:rsidR="00B31534">
        <w:rPr>
          <w:rFonts w:ascii="Times New Roman" w:hAnsi="Times New Roman" w:cs="Times New Roman"/>
          <w:sz w:val="28"/>
        </w:rPr>
        <w:t xml:space="preserve"> de Fevereiro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DEEBC71" w14:textId="77777777" w:rsidR="00AB530A" w:rsidRDefault="00AB530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D4BBF7" w14:textId="77777777" w:rsidR="008000FE" w:rsidRDefault="008000F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0"/>
  </w:num>
  <w:num w:numId="4">
    <w:abstractNumId w:val="17"/>
  </w:num>
  <w:num w:numId="5">
    <w:abstractNumId w:val="5"/>
  </w:num>
  <w:num w:numId="6">
    <w:abstractNumId w:val="15"/>
  </w:num>
  <w:num w:numId="7">
    <w:abstractNumId w:val="1"/>
  </w:num>
  <w:num w:numId="8">
    <w:abstractNumId w:val="27"/>
  </w:num>
  <w:num w:numId="9">
    <w:abstractNumId w:val="7"/>
  </w:num>
  <w:num w:numId="10">
    <w:abstractNumId w:val="2"/>
  </w:num>
  <w:num w:numId="11">
    <w:abstractNumId w:val="9"/>
  </w:num>
  <w:num w:numId="12">
    <w:abstractNumId w:val="29"/>
  </w:num>
  <w:num w:numId="13">
    <w:abstractNumId w:val="6"/>
  </w:num>
  <w:num w:numId="14">
    <w:abstractNumId w:val="14"/>
  </w:num>
  <w:num w:numId="15">
    <w:abstractNumId w:val="11"/>
  </w:num>
  <w:num w:numId="16">
    <w:abstractNumId w:val="30"/>
  </w:num>
  <w:num w:numId="17">
    <w:abstractNumId w:val="20"/>
  </w:num>
  <w:num w:numId="18">
    <w:abstractNumId w:val="28"/>
  </w:num>
  <w:num w:numId="19">
    <w:abstractNumId w:val="13"/>
  </w:num>
  <w:num w:numId="20">
    <w:abstractNumId w:val="12"/>
  </w:num>
  <w:num w:numId="21">
    <w:abstractNumId w:val="19"/>
  </w:num>
  <w:num w:numId="22">
    <w:abstractNumId w:val="16"/>
  </w:num>
  <w:num w:numId="23">
    <w:abstractNumId w:val="25"/>
  </w:num>
  <w:num w:numId="24">
    <w:abstractNumId w:val="3"/>
  </w:num>
  <w:num w:numId="25">
    <w:abstractNumId w:val="0"/>
  </w:num>
  <w:num w:numId="26">
    <w:abstractNumId w:val="4"/>
  </w:num>
  <w:num w:numId="27">
    <w:abstractNumId w:val="21"/>
  </w:num>
  <w:num w:numId="28">
    <w:abstractNumId w:val="18"/>
  </w:num>
  <w:num w:numId="29">
    <w:abstractNumId w:val="22"/>
  </w:num>
  <w:num w:numId="30">
    <w:abstractNumId w:val="23"/>
  </w:num>
  <w:num w:numId="3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50C21"/>
    <w:rsid w:val="00263476"/>
    <w:rsid w:val="00264103"/>
    <w:rsid w:val="00272AC9"/>
    <w:rsid w:val="0028207A"/>
    <w:rsid w:val="0029580D"/>
    <w:rsid w:val="002958C0"/>
    <w:rsid w:val="00295A5A"/>
    <w:rsid w:val="002B01D8"/>
    <w:rsid w:val="00301C8B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145</cp:revision>
  <cp:lastPrinted>2021-09-20T18:32:00Z</cp:lastPrinted>
  <dcterms:created xsi:type="dcterms:W3CDTF">2021-02-18T19:34:00Z</dcterms:created>
  <dcterms:modified xsi:type="dcterms:W3CDTF">2024-03-11T00:36:00Z</dcterms:modified>
</cp:coreProperties>
</file>