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80696C">
        <w:rPr>
          <w:b/>
          <w:sz w:val="28"/>
          <w:u w:val="single"/>
        </w:rPr>
        <w:t>070</w:t>
      </w:r>
      <w:r w:rsidR="00634F90">
        <w:rPr>
          <w:b/>
          <w:sz w:val="28"/>
          <w:u w:val="single"/>
        </w:rPr>
        <w:t xml:space="preserve">,   </w:t>
      </w:r>
      <w:proofErr w:type="gramEnd"/>
      <w:r w:rsidR="00634F90">
        <w:rPr>
          <w:b/>
          <w:sz w:val="28"/>
          <w:u w:val="single"/>
        </w:rPr>
        <w:t xml:space="preserve">DE      </w:t>
      </w:r>
      <w:r w:rsidR="0080696C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80696C">
        <w:rPr>
          <w:b/>
        </w:rPr>
        <w:t>Carlos Alexandre da Cunha Blanc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</w:t>
      </w:r>
      <w:r w:rsidR="0080696C">
        <w:rPr>
          <w:sz w:val="28"/>
        </w:rPr>
        <w:t>Senhor</w:t>
      </w:r>
      <w:r w:rsidR="004B3066" w:rsidRPr="00E44F1A">
        <w:rPr>
          <w:b/>
          <w:bCs/>
          <w:spacing w:val="20"/>
          <w:sz w:val="30"/>
          <w:szCs w:val="30"/>
        </w:rPr>
        <w:t xml:space="preserve"> </w:t>
      </w:r>
      <w:r w:rsidR="0080696C" w:rsidRPr="0080696C">
        <w:rPr>
          <w:b/>
          <w:sz w:val="28"/>
        </w:rPr>
        <w:t>MAYRON LAGE ANDRADE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19 de junho de 2001, c/c com o Ar</w:t>
      </w:r>
      <w:r w:rsidR="004B3066">
        <w:rPr>
          <w:sz w:val="28"/>
        </w:rPr>
        <w:t>t. 1º da Resolução nº.3.191, de 08/05/08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0696C">
        <w:rPr>
          <w:sz w:val="28"/>
        </w:rPr>
        <w:t>26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1256"/>
    <w:rsid w:val="001C5093"/>
    <w:rsid w:val="002A71A5"/>
    <w:rsid w:val="00377756"/>
    <w:rsid w:val="004B3066"/>
    <w:rsid w:val="00521EEF"/>
    <w:rsid w:val="00547BB3"/>
    <w:rsid w:val="00634F90"/>
    <w:rsid w:val="00716CDA"/>
    <w:rsid w:val="0080696C"/>
    <w:rsid w:val="00836455"/>
    <w:rsid w:val="00871722"/>
    <w:rsid w:val="008A4A46"/>
    <w:rsid w:val="009374F2"/>
    <w:rsid w:val="00974609"/>
    <w:rsid w:val="00A07DB9"/>
    <w:rsid w:val="00A85CFA"/>
    <w:rsid w:val="00B233C4"/>
    <w:rsid w:val="00B93CFE"/>
    <w:rsid w:val="00D91C95"/>
    <w:rsid w:val="00E74CD2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5773A-FBFB-4DD6-9BCD-290BEEC7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2024-08-04T14:57:00Z</dcterms:created>
  <dcterms:modified xsi:type="dcterms:W3CDTF">2024-08-04T14:57:00Z</dcterms:modified>
</cp:coreProperties>
</file>